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0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powiedział do nich Józef: Zróbcie tak, jeśli chcecie żyć – ja (też) boję się Boga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Józef postanowił: Jeśli chcecie żyć, zróbcie, co wam powiem, bo ostatecznie ja też kieruję się bojaźnią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trzeciego dnia Józef powiedział do nich: Zróbcie tak, a będziecie żyć,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się boję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 Józef dnia trzeciego: Uczyńcie tak, a żyć będziecie; boć się ja boję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wywiedzionym z ciemnice rzekł: Uczyńcie, com powiedział, a żyć będziecie: bo się Boga boję.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Józef rzekł do nich: Uczyńcie to, jeśli chcecie ocalić życie - bo ja czczę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rzekł do nich Józef: Jeśli chcecie żyć, uczyńcie tak, bo ja boję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Józef powiedział do nich: Zróbcie to, a będziecie żyć, bo ja się boję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dniu Józef im powiedział: „Jestem człowiekiem bogobojnym. Uczyńcie więc tak jak mówię, a pozostaniecie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trzeci dzień rzekł Józef do nich: - Uczyńcie tak, a pozostaniecie przy życiu, bom człowiek bogobojny.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trzeci dzień powiedział im Josef: To zróbcie, a będziecie żyli, bo ja boję się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їм третого дня: Це вчините і житимете, бо я боюся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Josef do nich powiedział: Oto co wam należy czynić, a będziecie żyć, gdyż ja się boję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trzeciego dnia, Józef im rzekł: ”Uczyńcie to i pozostańcie przy życiu. Ja się boję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2024-06-02T06:04:03Z</dcterms:modified>
</cp:coreProperties>
</file>