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wrogowie – nadstawiłeś mi (ich) kark,* ** tych, którzy mnie nienawidzą, zmusiłem do milczenia.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wrogowie? Nadstawiłeś mi ich karki, Tych, którzy mnie nienawidzą, pogrążyłem w milczeniu.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Zmuszałeś moich wrogów do ucieczki, abym wykorzenił tych, którzy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podałeś mi szyję nieprzyjaciół moich, którzy mię mieli w nienawiści, i wykorzeniłem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Nieprzyjacioły moje obróciłeś mi tyłem, nienawidzących mię, i wygubię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zmuszasz do ucieczki moich wrogów, a wytracasz tych, co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Sprawiasz, że wrogowie moi tył podają, Tym, którzy mnie nienawidzą, nakazuję milczenie.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Zmusiłeś moich wrogów do ucieczki, niszczę tych, którzy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Zmusiłeś wrogów do ucieczki przede mną i zdołałem wytracić moich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Wrogów moich odwróciłeś do mnie plecami, nienawidzących mnie wygładziłeś.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моїх ворогів прогнав Ти від мене, тих, що мене ненавидять, і Ти їх забив.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Podałeś mi kark moich wrogów, zatem zmiażdżyłem mych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mych nieprzyjaciół – dasz mi ich kark; tych, którzy mnie zawzięcie nienawidzą, zmuszę do milczenia.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nadstawiłeś mi kark, ּ</w:t>
      </w:r>
      <w:r>
        <w:rPr>
          <w:rtl/>
        </w:rPr>
        <w:t>תַּתָהּלִי עֹרֶף</w:t>
      </w:r>
      <w:r>
        <w:rPr>
          <w:rtl w:val="0"/>
        </w:rPr>
        <w:t xml:space="preserve"> , idiom (?): sprawiłeś, że podali tyły, rzucili się do odwrotu, zob. &lt;x&gt;20 23:27&lt;/x&gt;.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2024-05-29T23:25:47Z</dcterms:modified>
</cp:coreProperties>
</file>