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Toi Jorama,* swojego syna, do króla Dawida, aby zapytać go o powodzenie i błogosławić mu z powodu wojny z Hadadezerem oraz pobicia go – ponieważ Toi był uwikłany w (ciągłe) wojny z Hadadezerem – a w jego ręce były naczynia srebrne, naczynia złote i naczynia 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swojego syna Jorama,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zapytać go o powodzenie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życzyć mu szczęścia z powodu zwycięskiej wojny z Hadadezerem. Toi bowiem był uwikłany w ciągłe wojny z tym królem. Joram przywiózł w darze różne sprzęty srebrne, złote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swego syna Jorama do króla Dawida, aby go pozdrowił w pokoju i aby powinszował mu tego, że walczył z Hadadezerem i pokonał go. Hadadezer bowiem prowadził wojnę z Toi.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ze sobą przedmioty ze srebra, ze złota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Tohy Jorama, syna swego, do króla Dawida, aby go pozdrowił w pokoju, i winszował mu, przeto że zwalczył Hadadezera, i poraził go, (albowiem walczył z Tohym Hadadezer,) i przyniósł z sobą naczynia srebrne, i naczynia złote,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Tou Jorama, syna swego, do króla Dawida, aby go pozdrowił, radując się i dzięki czynił przeto, że zwalczył Adarezera i poraził go. Bo Tou był nieprzyjacielem Adarezerowi, a w ręce jego były naczynia złote i naczynia srebrne,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syna swego, Hadorama, do króla Dawida, aby go pozdrowić i powinszować mu, że walcząc z Hadadezerem, pokonał go, bo Hadadezer był w wojnie z Tou. Hadoram przywiózł też przedmioty ze srebra, ze złota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Toi swego syna Jorama do króla Dawida, ażeby go pozdrowić i złożyć mu życzenia z powodu zwycięskiego zakończenia wojny z Hadadezerem, gdyż Toi musiał ustawicznie prowadzić wojny z Hadadezerem; a przyniósł z sobą naczynia srebrne, naczynia złote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Jorama, swego syna, do króla Dawida, aby go pozdrowić i życzyć mu błogosławieństwa, ponieważ walczył z Hadadezerem i go pokonał – Hadadezer był bowiem nieprzyjacielem Toi. Ręce Jorama były pełne przedmiotów ze srebra, złota i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swojego syna, Jorama, do króla Dawida, aby go pozdrowić i pogratulować mu zwycięskiej wojny z Hadadezerem. Hadadezer bowiem też prowadził wojnę z królem Tou. Joram przyniósł również Dawidowi srebrne, złote i brązowe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Tou swego syna Hadorama do króla Dawida z pozdrowieniem i słowami uznania z powodu zwycięskiej wojny z Hadadezerem. Hadadezer bowiem wszczynał walki z Tou. Hadoram ofiarował [Dawidowi] naczynia srebrne, złote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Тоу післав Єддура свого сина до царя Давида, щоб попросити в нього те, що для миру, і поблагословити його, томущо він побив Адраазара і його розбив, бо він був ворогом Адраазара, і в його руках був сріблий посуд і золотий посуд і мідяний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Thoi wyprawił do króla Dawida Jorama, swojego syna, aby go pozdrowił, przyniósł mu srebrne naczynia, złote naczynia oraz naczynia z kruszcu, i złożył mu gratulacje z powodu jego walki z Hadadazerem oraz nad nim zwycięstwa. Bo Hadadazer toczył ustawiczną wojnę z Thoim.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Toi posłał więc Jorama, swego syna, do króla Dawida, by go zapytał o pomyślność i pogratulował mu z okazji tego, że walczył z Hadadezerem i go pokonał (Hadadezer bowiem wprawił się w bojach z Toi); a w jego ręku były przedmioty ze srebra i przedmioty ze złota oraz przedmioty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Jorama : wg &lt;x&gt;130 18:10&lt;/x&gt; Chadorama, czyli: Niech Chadad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2024-06-01T00:42:19Z</dcterms:modified>
</cp:coreProperties>
</file>