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czynili to, co jest złe w oczach JAHWE, i pobudzali Go do zazdrości swoimi grzechami, które popełniali gorliwiej niż to wszystko, co czynili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również czynili to, co złe w oczach JAHWE. Grzechami, które popełniali, pobudzali Go do zazdrości. Czynili to nawet bardziej niż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czynił to, co złe w oczach JAHWE, i swoimi grzechami, które popełniali, pobudzali go do zazdrości bardziej niż to wszystko, co czynili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Juda złe przed Panem, a wzruszyli go ku gniewu grzechami swemi, któremi grzeszyli nad wszystko, co czynili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Juda złość przed JAHWE, i rozgniewali go nad wszytko, co byli uczynili ojcowie ich w grzechach swych, któremi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też czynił to, co jest złe w oczach Pana. Wskutek tego drażnili Go bardziej, niż to czynili ich przodkowie swoimi grzechami, jakie popełniali.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Judejczycy czynili to, co jest złe w oczach Pana, i pobudzali go do gniewu swoimi grzechami, które popełniali, bardziej niż to wszystko, co czynili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czynili zło w oczach JAHWE. Grzechami, które popełniali, drażnili Go bardziej, niż to czynili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czynili to, co nie podobało się JAHWE. Nawet ich przodkowie swoimi grzechami, które popełnili, nie doprowadzili Go do takiej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czynił to, co złe przed oczyma Jahwe. Grzechami, które popełniali, pobudzali Jego zapalczywość bardziej niż to wszystko, co czynili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Juda czynił też to, co było złem w oczach WIEKUISTEGO. Wzniecali Jego żarliwość bardziej, niż tym wszystkim, co uczynili ich ojcowie, przez swoje grzechy, których się dopuszczali.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czyniła to, co złe w oczach JAHWE, tak iż bardziej go pobudzali do zazdrości niż wszystko, co uczynili ich praojcowie swoimi grzechami, którymi 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2024-06-02T13:15:32Z</dcterms:modified>
</cp:coreProperties>
</file>