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położyli na niej ręce, a gdy doszła do drogi, którą konie wjeżdżają do domu królewskiego, została tam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ją więc, a kiedy doszli do drogi, którą konie wjeżdżają do pałacu królewskiego, pozbawili 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więc ją, a gdy weszła na drogę, którą wjeżdżają konie do domu królewskiego, została tam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jej plac; a gdy przyszła na drogę, którą wodzono konie do domu królewskiego, tamże jest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nię ręce, i wypchnęli drogą, gdzie konie chodzą, podle pałacu, i 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a gdy weszła na drogę, którą wjeżdżają konie do pałacu, tam poniosła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pojmano ją, dowleczono do drogi, którędy wjeżdżają konie do domu królewskiego, i 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gdy doszła do drogi, którą wjeżdżają konie do domu królewskiego, i 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 więc, gdy doszła do drogi, którą konie wjeżdżają do pałacu, i 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 w ręce. A gdy weszła na drogę wjazdu koni do pałacu królewskiego, 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на неї руки, і ввійшла до царського дому дорогою входу коней і вона померла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zrobili jej wolne miejsce i przez wejście dla koni przybyła do królewskiego pałacu; 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ją więc w swe ręce i przeszła drogą, którą wjeżdżają konie do domu królewskiego, i tam została uśmiercona.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2024-05-30T00:51:15Z</dcterms:modified>
</cp:coreProperties>
</file>