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Chamat, Arpadu, Lair,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Sefarwaim, Heny i 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Emat,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lub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 Емата і цар Арфада? І де є Сепфаруая, Ана і 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 – król Chamatuk i król Arpadu oraz król miast Sefarwaim, Heny i Iwwy?ʼ”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2024-06-02T15:39:29Z</dcterms:modified>
</cp:coreProperties>
</file>