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 oni uczciwie, można ich więc nie rozliczać z przekazanego im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trzeba było rozliczać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pieniędzy, które dali im do rąk, bo oni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nie czynią liczby z pieniędzy, które dawają do rąk ich; bo oni wiernie nimi szafować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im nie dają pod liczbą srebra, które biorą, ale niech mają w mocy i pod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trzeba żądać od nich sprawozdania z pieniędzy im wręczonych, ponieważ pracują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trzeba rozliczać się z nimi z pieniędzy im wręczonych, gdyż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rozliczać się z nimi z pieniędzy, które im przekazano, ponieważ oni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ich wcale rozliczać z pieniędzy im powierzonych, gdyż pracują uczciwie”.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trzeba się rozliczać z nimi z pieniędzy, które im są dane do ręki, bo oni uczciwie [to]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числили їм срібла, що їм давалося, бо вони працювали на довірї.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należy z nimi rozliczać pieniędzy, które są składane w ich ręce, ponieważ rzetelnie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należy rozliczać z pieniędzy ludzi, którym daje się je do ręki, gdyż pracują wiernie”.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2024-05-31T12:53:39Z</dcterms:modified>
</cp:coreProperties>
</file>