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ją zapytał: Co ci jest? Odpowiedziała: Ta oto kobieta powiedziała do mnie: Daj swojego syna, zjemy go dzisiaj, a mojego syna zjemy jutro!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ją jednak: A co ci się stało? I kobieta zaczęła wyjaśniać: Ta oto kobieta powiedziała do mnie: Daj swojego syna, zjemy go dzisiaj, a mojego syna zjemy jutro!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zapytał ją: Co ci jest? Odpowiedziała: Ta oto kobieta powiedziała mi: Daj swojego syna, abyśmy go zjadły dzisiaj, a jutro zjemy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jej król: Cóż ci? A ona rzekła: Ta niewiasta rzekła do mnie: Daj syna twego, żebyśmy go zjadły dzisiaj, a jutro zjemy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niewiasta mówiła mi: Daj syna twego, że go zjemy dzisia, a syna mego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rzekł do niej: Co ci jest? Odpowiedziała: Ta oto kobieta powiedziała mi: Daj twojego syna, a zjemy go dzisiaj, mojego zaś syna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ją jeszcze: Co ci jest? A ona odpowiedziała: Ta oto kobieta rzekła do mnie: Daj twego syna i zjemy go dzisiaj, a mojego syna zjemy jutro!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ją zapytał: Co ci jest? Odpowiedziała: Ta oto kobieta powiedziała do mnie: Daj swojego syna, a zjemy go dzisiaj, mojego zaś syna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król: „Co się stało?”. Odrzekła: „Oto ta kobieta powiedziała do mnie: «Zjedzmy dzisiaj twojego syna, a mojego syna zjemy jutro».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jej król: - O co ci [chodzi]? Odpowiedziała: - Ta oto kobieta powiedziała mi: Daj twego syna, abyśmy go zjadły dzisiaj. Mojego syna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цар: Що тобі є? І промовила: Сказала до мене ця жінка: Дай твого сина і сьогодні його зїмо, і завтра мого сина, зїмо 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ją zapytał: Co tobie? Zatem odpowiedziała: Ta oto kobieta do mnie rzekła: Oddaj twojego syna, byśmy go dzisiaj zjadły! Zaś jutro zjemy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do niej jeszcze: ”Co ci się stało?” Powiedziała więc: ”Ta oto niewiasta powiedziała do mnie: ʼDaj swego syna, żebyśmy go dzisiaj zjadły, a jutro zjemy mojego synaʼ.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2024-05-23T20:12:21Z</dcterms:modified>
</cp:coreProperties>
</file>