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Jehu wsiadł na rydwan i pojechał do Jizreela, gdyż tam leżał Joram, a Achazjasz, król Judy, zjechał, aby zobaczyć Jorama.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Jehu wsiadł na rydwan i ruszył do Jizreela, bo tam leżał Joram. Achazjasz, król Judy, przybył go odwiedzić.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Jehu wsiadł na rydwan i pojechał do Jizreel, bo tam leżał Joram. Także Achazjasz, król Judy, przyjechał, aby odwiedzić Jorama.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wsiadł na wóz Jehu, i jechał do Jezreela, bo tam Joram leżał; Ochozyjasz także, król Judzki, przyjechał był, aby nawiedził Jorama.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wsiadł, i jachał do Jezrahela, bo tam chorował Joram, a Ochozjasz, król Judzki, przyjachał był nawiedzać Jorama.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Jehu wsiadł na rydwan i wyruszył do Jizreel, ponieważ Joram tam leżał chory. A Ochozjasz, król judzki, przybył odwiedzić Jorama.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Jehu wsiadł na rydwan i pojechał do Jezreel, tam bowiem leżał Joram, Achazjasz zaś, król judzki, zjechał tam, aby odwiedzić Jorama.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Jehu wsiadł na rydwan i przybył do Jizreel, tam bowiem leżał Joram. Achazjasz zaś, król Judy, przybył do niego w odwiedziny.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Jehu wsiadł na rydwan i wyruszył do Jezreel. Tam bowiem wypoczywał Joram, a Ochozjasz, król Judy, również tam przybył, aby go odwiedzić.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dosiadł rydwanu i pojechał do Jizreel, bo Joram tam leżał, Ochozjasz zaś, król Judy, zstąpił, aby zobaczyć Jorama.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Ія сів на коня і пішов і зійшов до Єзраїла, бо Йорам цар Ізраїля лікувався в Єзраїлі від стріл, якими зранили його Арамійці в Ремматі в війні з Азаїлем царем Сирії, бо він сильний і муж сили, і Охозія цар Юди зійшов, щоб побачити Йорама.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Jehu wsiadł do powozu i pojechał do Jezreela; bo tam leżał Joram. Tam również zszedł król judzki Achazja, aby odwiedzić Jorama.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Jehu odjechał, i udał się do Jizreel, gdyż tam leżał Jehoram, Achazjasz zaś, król Judy, przyszedł się zobaczyć z Jehoramem.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2024-06-02T15:32:57Z</dcterms:modified>
</cp:coreProperties>
</file>