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0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Ammona wyszli natomiast i ustawili się do bitwy u wejścia do miasta, a królowie, którzy przyszli, (stanęli) oddzielnie –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wyszli natomiast i ustawili się do bitwy u wejścia do miasta, królowie zaś, którzy przybyli im na pomoc, stanęli oddzielnie —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Ruszyli więc synowie Ammona i ustawili się w szyku bojowym przed bramą miejską. Królowie zaś, którzy przybyli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pomoc, stanęli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osobno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wyciągnąwszy synowie Ammonowi uszykowali się do bitwy przed bramą miejską. Królowie zasię, którzy byli przyszli na pomoc, osobno w polu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synowie Ammon, zszykowali się u bramy miejskiej, a królowie, którzy mu na pomoc przyjachali, osobno w polu stanęli.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wystąpili i uszykowali się do bitwy u wejścia do miasta, a sprzymierzeni królowie zajęli stanowiska osobno,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tedy Ammonici i ustawili się do bitwy przed samym wejściem do miasta, królowie zaś, którzy wyruszyli, osobno w otwartym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wyszli i ustawili się do walki przy bramie miasta, a królowie, którzy przybyli, stanęli osobno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zajęli pozycję u wrót miasta, wojska sprzymierzonych królów stanęły zaś na otwartym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Ammonici i ustawili się do walki przed bramą miejską, królowie zaś, którzy przybyli [z pomocą] oddzielnie, na otwartym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Аммона вийшли і стали в лави до бою при брамі міста, і царі, що прийшли, отаборилися самі в долині.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Ammonu wyciągnęli i przyszykowali się do bitwy przed bramą miejską. Zaś królowie, co przyszli, byli osobno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Ammona wyruszyli i zaczęli się ustawiać w szyku bojowym u wejścia do miasta, królowie zaś, którzy przyszli, byli osobno na otwartym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2024-06-03T13:55:05Z</dcterms:modified>
</cp:coreProperties>
</file>