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gdyż Bóg rozweselił ich wielką radością.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ofiary. Radowano się! To sam Bóg napełnił wszystkich wielką radością. Radowały się też kobiety i dzieci, a radość Jerozolimy słychać było z daleka!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składali także wielkie ofiary i radowali się. Bóg bowiem dał im wielką radość.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Sprawowali także onegoż dnia ofiary wielkie, i weselili się; albowiem Bóg rozweselił ich był weselem wielkiem, tak, iż się i niewiasty i dziatki weseliły; i było słyszeć wesele Jeruzalemskie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też onego dnia męże nad skarbnicami skarbu do ofiar mokrych i do pirwocin, i do dziesięcin, aby przez nie wnosili przełożeni miejscy w ozdobie dziękczynienia, kapłany i Lewity, bo się uweselił Juda w kapłaniech i w Lewitach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złożono znaczne ofiary; cieszyli się oni, gdyż Bóg dał im wielką radość, również żony i dzieci cieszyły się;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że Bóg sprawił im wielką radość. Również kobiety i dzieci radowały się, a radosne okrzyki z Jeruzalemu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w owym dniu liczne ofiary. Cieszono się, gdyż Bóg sprawił im wielką radość. Cieszyły się również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liczne ofiary i bardzo się radowali, gdyż Bóg był ich radością. W radości uczestniczyły także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złożyli bogate ofiary i weselili się, gdyż Bóg zesłał im powód do wielkiej radości. Także niewiasty i dzieci weseliły się, tak że radość Jeruzalem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принесли в жертву великі жертви і зраділи, бо Бог їх дуже розвеселив. І їхні жінки і їхні діти зраділи, і було чути радість в Єрусалимі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złożono wielkie ofiary oraz się radowano; bowiem Bóg rozweselał nas wielką radością, więc weseliły się dzieci i niewiasty; a radość Jeruszalaim było daleko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złożono wielkie ofiary, i się radowano, bo sam prawdziwy Bóg sprawił, że się weselono wielką radością. Radowały się też niewiasty i dzieci, tak iż radość Jerozolimy słyszano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2024-06-01T03:45:43Z</dcterms:modified>
</cp:coreProperties>
</file>