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zerwał się w nocy — on, jego dworzanie, wszyscy mieszkańcy kraju — i w Egipcie rozległ się przerażający krzyk! Nie było domu, w którym ktoś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 faraon, a z nim wszyscy jego słudzy oraz wszyscy Egipcjanie; i podniósł się w Egipcie wielki krzyk, bo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Farao onej nocy, i wszyscy słudzy jego, i wszystek Egipt, i wszczął się wielki krzyk w Egipcie; bo nie było domu, w którym by nie był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 w nocy i wszyscy słudzy jego, i wszytek Egipt, i wszczął się wielki krzyk w Egipcie: bo nie było domu, w którym by nie leżał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jeszcze w nocy, a z nim wszyscy jego dworzanie i wszyscy Egipcjanie. I podniósł się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 on i wszyscy dworzanie jego, i wszyscy Egipcjanie; i powstał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wstał faraon i wszyscy jego słudzy oraz wszyscy Egipcjanie. I podniósł się wielki lament, bo nie było domu, w którym nikt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zbudził się tej nocy, a z nim cały jego dwór i wszyscy Egipcjanie. Rozległ się przeraźliwy lament, gdyż nie było w Egipcie domu, którego nie nawiedziłaby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wstał faraon i wszyscy jego służebnicy, wszyscy Egipcjanie, i podniósł się wielki lament wśród Egipcjan, bo nie było domu, w którym by nie było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faraon tej nocy i wszyscy jego słudzy, i cały Egipt. I była wielka rozpacz w Egipcie, bo nie było domu, w którym nie byłoby zmarłego.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Фараон вночі і всі його слуги і всі єгиптяни, і був великий крик в усій єгипетскій землі. Бо не було хати, в якій не було в ній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wstał w nocy on, wszystkie jego sługi i cały Micraim oraz powstał wielki płacz w Micraim, bowiem nie było domu, w którym by nie było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wstał w nocy, on i wszyscy jego słudzy oraz wszyscy inni Egipcjanie; i wśród Egipcjan zaczął się podnosić wielki krzyk, gdyż nie było domu, w którym nie byłoby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2024-05-28T22:12:18Z</dcterms:modified>
</cp:coreProperties>
</file>