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wody, i okryły rydwany i jeźdźców całego wojska faraona, które weszło za nimi w morze – nie pozostał im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wody okryły rydwany i jeźdźców wojska faraona. Weszli oni w środek morza za Izraelem — i nie ocalał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wody wróciły i okryły rydwany i jeźdźców, i całe wojsko faraona, które weszło za nimi w morze. Nie pozostał ani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wody, okryły wozy i jezdne, ze wszystkiem wojskiem Faraonowem, które weszło za nimi w morze, tak iż nie zostało z nich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wody, i okryły wozy i jezdne wszytkiego wojska Faraonowego, którzy goniąc weszli byli w morze: nawet i jednego z nich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fale zatopiły rydwany i jeźdźców całego wojska faraona, którzy weszli w morze, ścigając tamtych; nie ocalał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wody okryły wozy i jeźdźców całego wojska faraona, które weszło za nimi w morze. Nie ostał się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powróciły i zatopiły rydwany oraz jeźdźców całego wojska faraona, które weszło za nimi w morze. Nikt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Powracająca woda zalała wozy, jeźdźców i całe wojsko faraona, które weszło w morze, ścigając Izraelitów. Nikt spośród 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wody wróciły się, pokryły rydwany i jeźdźców, i [w ogóle] całe wojsko faraona, które pociągnęło za [synami Izraela] w morze. Nie pozostał z nich ani jeden [człowiek].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wróciły i zakryły wozy i jeźdźców, wszystkich żołnierzy faraona, którzy szli za nimi w morze. Ani jeden z nich nie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 вода покрила колісниці і вершників і всю силу Фараона, що увійшли за ними у море. Не остався ні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wody zawróciły oraz pokryły wozy i jeźdźców całego wojska faraona, które weszło za nimi w morze. 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wciąż wracały. W końcu zakryły rydwany wojenne i jeźdźców ze wszystkich wojsk faraona, a także tych, którzy weszli za nimi w morze. Ani jeden z nich nie pozostał.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2024-06-02T10:53:09Z</dcterms:modified>
</cp:coreProperties>
</file>