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postąpił tak, jak JAHWE polecił Mojżeszowi: złożył dzban z manną przed skrzynią Świadectwa —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Mojżeszowi, tak Aaron postawił je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Pan Mojżeszowi, tak postawił je Aaron przed świadectwem na 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JAHWE Mojżeszowi: i położył go Aaron w przybytku na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położył je przed Świadectwem, aby przechować -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nakazał Pan Mojżeszowi, Aaron postawił go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tak jak JAHWE nakazał Mojżeszowi, Aaron postawił to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umieścił naczynie na pamiątkę przed Świadectwem Przymierza, zgodnie z poleceniem,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przyszli do krainy zamieszkałej. Karmili się więc manną, dopóki nie przybyli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Bóg przykazał Moszemu, Aharon umieścił to przed [Skrzynią] Świadectwa, na przechowanie.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поклав Аарон перед свідченням на зберігання.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 WIEKUISTY przykazał Mojżeszowi tak Ahron postawił go na przechowanie przed Arką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Mojżeszowi, Aaron złożył to przed Świadectwem, żeby to przechowywano.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2024-05-23T14:52:08Z</dcterms:modified>
</cp:coreProperties>
</file>