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Powiedziałem* do JAHWE: Ty jesteś moim Panem, Poza Tobą nie ma dla mnie dobra.**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JAHWE: Ty jesteś moim Panem, Poza Tobą nie ma dla mnie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 dusza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do JAHWE: 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Panem, a moja dobroć nie przynosi ci żadnej korzyści;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mię, o Boże! bo w tobie ufam. Rzecz, duszo moja! Panu: Tyś Pan mój, a dobroć moja nic ci nie pomoże,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JAHWE: Tyś jest Bogiem moim, abowiem dóbr moich nie potrzebujesz.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Panu: Ty jesteś Panem moim; nie ma dla mnie dobra poza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Pana: Tyś Panem moim, Nie ma dla mnie dobra poza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JAHWE: Ty jesteś moim Panem i nie mam dobra większego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JAHWE: Ty jesteś moim JAHWE, moje dobro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”Panie, Tyś moim szczęściem!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твого лиця хай вийде мій суд, мої очі хай побачать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WIEKUISTEMU: Ty jesteś moim Panem, moim najwyższym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”Tyś jest Jehowa; dobroć moja nie jest korzyścią dla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Powiedziałem : Powiedziałaś MT; w takim przypadku tekst sugerowałby, że Psalmista prowadzi dialog z rozmówcą (z własną duszą? Zob. &lt;x&gt;230 42:6&lt;/x&gt;;&lt;x&gt;230 43:5&lt;/x&gt;).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szczęścia, powodzenia : (1) Poza Tobą nie ma dla mnie dobra; (2) Moje dobro zaiste (opiera się) na Tobie.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2024-05-29T09:55:54Z</dcterms:modified>
</cp:coreProperties>
</file>