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3"/>
        <w:gridCol w:w="5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sześć rzeczy, których nienawidzi JAHWE, siedem, które są obrzydliwością dla Jego duszy: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sześć rzeczy, które JAHWE odrzuca, siedem, którymi się brzydzi: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sześć rzeczy, których nienawidzi JAHWE, siedem budzi w nim odrazę: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jest rzeczy, których nienawidzi Pan, a siódma jest obrzydliwością duszy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rzeczy są, których nienawidzi JAHWE, a siódmą brzydzi się dusza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Sześciu rzeczy Pan nienawidzi, a siedem w Nim budzi odrazę: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sześć rzeczy nienawidzi Pan, a tych siedem jest dla niego obrzydliwością: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sześciu rzeczy JAHWE nienawidzi, a siedem budzi w Nim odrazę: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nienawidzi sześciu rzeczy, siedem budzi w Nim odrazę: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jest rzeczy, których nienawidzi Jahwe, a siedem ma On w pogardzie: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радіє всіма, яких Господь ненавидить, а вигублюється через нечистоту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sześciu rzeczy nienawidzi WIEKUISTY, i jest siedem będących ohydą dla Jego Osoby: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sześć rzeczy, których JAHWE naprawdę nienawidzi; owszem, siedem jest rzeczy obrzydliwych dla jego duszy: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2024-06-03T10:37:00Z</dcterms:modified>
</cp:coreProperties>
</file>