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jesteś strącony do Szeolu,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zostałeś strącony do świata umarłych, i to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zostaniesz strącony aż do piekła, do krańców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strącon jesteś aż do piekła,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aż do piekła stargnion będziesz,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Strącony jesteś do Szeolu, na samo dno Otchłani!”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krainy umarłych, na samo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ty zostałeś strącony do Szeolu, na samo dno podziemi.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strącony zostałeś do krainy umarłych, na samo dno otchłani!».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Szeolu, w najgłębsze czeluście!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зійдеш до аду і до основ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stoczyłeś się do Krainy Umarłych, do tylnej części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zostaniesz strącony do Szeolu, do najdalszych części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2024-06-02T15:11:46Z</dcterms:modified>
</cp:coreProperties>
</file>