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łuczników, bohaterskich synów Kedaru, będzie nieliczna, gdyż JAHWE, Bóg Izraela, tak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spośród łuczników, dzielni wojownicy spośród synów Kedaru, będzie zmniejszona.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mężnych synów Kedar będzie umniejszony; albowiem to Pan Bóg Izraelski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mocnych synów Cedar umniejszon będzie, bo JAHWE Bóg Izraelów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też z pocztu łuczników, dzielnych synów Kedaru, bardzo niewielu; tak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resztka z liczby łuczników, rycerskich synów Kedaru, będzie nieliczna, gdyż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 liczby łuczników, dzielnych synów Kedaru, będzie niewielka, bo tak powiedział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pocztu łuczników, dzielnych synów Kedaru, będzie nieliczna. Tak orzekł JAHWE,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zaś poczet łuczników spośród dzielnych synów Kedaru będzie nader nikły liczebnie. -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мало буде сильних стрільців синів Кидара, що осталися, томущо (так) сказав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zastęp łuków, bohaterskich synów Kedaru, będzie już bardzo mały – bo powiedział to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pozostaną z liczby łuczników, mocarzy spośród synów Kedaru, będzie niewielu, bo tak powiedział JAHWE, Bóg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2024-06-02T11:14:51Z</dcterms:modified>
</cp:coreProperties>
</file>