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ssali z piersi jej pociechy i poczuli sytość, abyście się napili i w pełni 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do syta z piersi jej pociech; abyście ssali i rozkoszowali się pełnią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ssać będziecie, i sycić się piersiami pociech jego, ssać będziecie, i rozkoszami opływać w jasności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piersiami pociechy jego, abyście doili i rozkoszami opływali ze wszelakiej chwały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ssać mogli aż do nasycenia z piersi jej pociech; ażebyście ciągnęli mleko z rozkoszą z pełnej 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pierś jego pociechy, abyście napili się i pokrzepili potęgą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ssać i się nasycić z piersi jej pocieszenia, abyście mogli pić i rozkoszować się z obfitości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z jej piersi pociechy, abyście napili się i pokrzepili z 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teraz z piersi jej pociech, by się posilać do syta, aby się sycić i rozkoszować jej piersią wezbraną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ссали і наситилися від грудей його потіхи, щоб виссавши, ви розвеселилися входом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Chciejcie się karmić i nasycać z piersi jego pociech, ssać oraz się rozkoszować z pełni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będziecie ssać i się nasycicie z piersi zupełnego pocieszenia przez nią; bo będziecie popijać i zaznacie niezwykłej rozkoszy z sutka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2024-06-03T09:17:50Z</dcterms:modified>
</cp:coreProperties>
</file>