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przy granicy kapłanów (mieć będą dział) dwudziestu pięciu tysięcy łokci długości i dziesięciu tysięcy łokci szerokości – na całej długości dwudziestu pięciu tysięcy łokci, a szeroki na dziesięć tysięcy* łokci.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otrzymają swój dział na północ od działu kapłanów. Będzie on mierzył dwadzieścia pięć tysięcy łokci wzdłuż i dziesięć tysięcy łokci wszerz na całej swej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Obok granicy kapłanów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Lewitów o długości dwudziestu pięciu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 szerokości dziesięciu tysięcy. Cała długość będzie wynosiła dwadzieścia pięć tysięcy, a szerokość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Lewitów dział będzie na przeciwko granicy kapłańskiej dwadzieścia i pięć tysięcy łokci wdłuż, a wszerz dziesięć tysięcy; każda długość dwadzieścia i pięć tysięcy, a szerokość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Lewitom także przy granicy kapłanów dwadzieścia i pięć tysięcy wzdłuż, a wszerz dziesięć tysięcy. Wszytkie długości dwadzieścia i pięć tysięcy, a szerokości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lewitów jednak ma należeć dział odpowiadający obszarowi kapłanów - długi na dwadzieścia pięć tysięcy [łokci] i szeroki na dziesięć tysięcy [łokci], w całości więc długi na dwadzieścia pięć tysięcy i szeroki na dwadzieścia tysięcy [łokci].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działu kapłanów będą mieli Lewici dział dwadzieścia pięć tysięcy łokci długości i dziesięć tysięcy łokci szerokości. Cała długość wynosić będzie dwadzieścia pięć tysięcy łokci, a szerokość dwadzieścia tysięcy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otrzymają wzdłuż obszaru kapłanów obszar długości dwudziestu pięciu tysięcy trzcin i szerokości dziesięciu tysięcy. Całość będzie miała dwadzieścia pięć tysięcy długości i dziesięć tysięcy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działu kapłanów będą mieli swój dział lewici: oba o długości dwudziestu pięciu tysięcy łokci i szerokości dziesięciu tysięcy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zajmą wzdłuż posiadłości kapłanów [część] o długości dwudziestu pięciu tysięcy [łokci] i szerokości dziesięciu tysięcy [łokci]. Całość będzie wynosiła dwadzieścia pięć tysięcy [łokci] długości i dziesięć tysięcy [łokci]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левітам близько околиць священиків, двадцять пять тисяч довжина, і ширина десять тисяч. Вся довжина двадцять пять тисяч і ширина двадцять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Lewici otrzymają równolegle do granicy kapłanów dwadzieścia pięć tysięcy łokci wzdłuż i dwadzieścia tysięcy wszerz. Cała długość będzie dwadzieścia pięć tysięcy, a szerokość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Lewici winni mieć – tuż obok terenu kapłanów – obszar długości dwudziestu pięciu tysięcy łokci i szerokości dziesięciu tysięcy; cała długość będzie wynosiła dwadzieścia pięć tysięcy, a szerokość – dziesięć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dwadzieścia tysięcy, εἴκοσι χιλίαδες.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2024-05-29T01:22:47Z</dcterms:modified>
</cp:coreProperties>
</file>