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2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potężny król,* i dojdzie do wielkiej władzy, i będzie czynił, co zechce.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powstanie potężny król. Zdobędzie on wielką władzę i będzie czynił, co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potężny król, który będzie sprawował wielką władzę, i będzie czynił według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król mocny, a będzie panował mocą wielką, a będzie czynił według woli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powstanie król mocny i będzie panował panowaniem wielkim, a czynić będzie,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 potężny król i będzie panował nad wielkim królestwem, postępując według swego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bohaterski król, i będzie miał wielką władzę, i będzie czynił, co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wystąpi potężny król i będzie władał wielkim królestwem, czyniąc, co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król waleczny, który posiądzie wielką władzę i będzie postępował według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mężny król. Będzie sprawował wielką władzę i będzie czynił według swojego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повстане сильний цар і володітиме великою владою і зробить за своєю волею.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też mocny król; będzie panował swoją mocą i czynił według swej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powstanie potężny król, a będzie rządził, mając rozległą władzę, i będzie działał według własnej 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Aleksander Wielki (ok. 336-323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2024-06-03T10:08:23Z</dcterms:modified>
</cp:coreProperties>
</file>