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powstanie, jego królestwo ulegnie rozpadowi. Zostanie rozdzielone stosownie do czterech stron świata, lecz nie pomiędzy jego potomków i nie według porządku, który by wynikał z jego władzy. Raczej zostanie ono wyrwane i przypadnie innym, a 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umocni, jego królestwo zostanie pokruszone i rozdzielone na cztery strony świata, ale nie między jego potomków i nie według władzy, jaką sprawował. Jego królestwo bowiem zostanie wykorzenione,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stanie, będzie skruszone królestwo jego i będzie rozdzielone na czterzy wiatry niebieskie, ale nie między potomki jego ani według mocy jego, którą panował, bo będzie szarpane królestwo jego też między obce oprócz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zacznie panować, jego państwo upadnie i zostanie podzielone na cztery strony świata, ale nie między jego potomków i bez takiej władzy, jaką on sprawował. Jego królestwo zostanie bowiem rozdarte i przypadnie w udziale nie jego potomkom,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powstanie, rozpadnie się jego królestwo i zostanie rozdzielone między cztery wiatry, a nie pomiędzy jego potomków. Nie będzie już tak mocne jak wtedy, gdy on panował. Jego królestwo zostanie rozbite i przypadnie innym, 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powstanie, jego królestwo zostanie rozbite i rozpadnie się na cztery wiatry niebieskie, nie na rzecz jego potomków, i bez takiej władzy, jaką on sprawował. Królestwo jego bowiem zostanie rozdarte i dostanie się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wzmocni, jego królestwo będzie skruszone i rozdzielone pomiędzy cztery strony świata; jednak nie między jego potomków oraz nie będzie takim państwem, jakie było. Bowiem jego królestwo będzie wykorzenione oraz przypadnie innym, oprócz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powstanie, królestwo jego się rozpadnie i będzie podzielone ku czterem wiatrom niebios, lecz nie między jego potomnych i nie na wzór władzy, z jaką on rządził; jego królestwo bowiem zostanie wykorzenione, i to na rzecz innych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2024-06-03T14:08:12Z</dcterms:modified>
</cp:coreProperties>
</file>