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formuje góry* i stwarza wiatr, objawia człowiekowi, jaki jest Jego plan, czyni poranek mrokiem i kroczy po wzniesieniach ziemi – Jego imię brzmi JAHWE, Bóg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kształtuje góry i stwarza wiatr, objawia człowiekowi, jaki jest Jego plan, potrafi poranek zamienić w mrok, na wyniosłościach ziemi postawić [miażdżący] krok — a Jego imię brzmi JAHWE, Bóg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kształtuje góry, tworzy wiatr, oznajmia człowiekowi, jaka jest jego myśl; on z rannej zorzy czyni ciemność i stąpa po wyżynach ziemi.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on jest, który kształtuje góry, a tworzy wiatry, i który oznajmuje człowiekowi, jaka jest myśl jego; on z rannej zorzy ciemność czyni, a depcze wysokości ziemi; Pan Bóg zastępów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tworzący góry i stworzający wiatr, i oznajmujący człowiekowi mowę swoję, czyniący mgłę poranną a chodzący po wysokościach ziemie: JAHWE Bóg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jest, który tworzy góry i stwarza wichry, objawia człowiekowi swoje zamiary, wywołuje jutrzenkę i ciemność, stąpa po wyżynach ziemi. Pan, Bóg Zastępów,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tym, który kształtuje góry i stwarza wiatr, i objawia człowiekowi swoje zamysły; On stwarza zorzę poranną i mrok i kroczy po wyżynach ziemi: a imię jego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jest Tym, który wypiętrza góry i stwarza wiatr oraz oznajmia człowiekowi swoje myśli. On czyni zorzę i mrok, On kroczy po wyżynach ziemi. JAHWE, Bóg Zastępów,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On kształtuje góry i rządzi wichrami, On objawia człowiekowi swoje myśli, stwarza jutrzenkę i ciemność i kroczy po wyżynach ziemi.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to jest, który ukształtował góry i stworzył wiatr, który odsłania człowiekowi jego własne myśli; On, który stwarza zorzę poranną i ciemność i kroczy po wyniosłościach ziemi. Jahwe, Bóg Zastępów,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Той, що скріплює грім і створює дух і сповіщає в людях свого помазанника, Той, Хто робить ранок і туман і Хто виходить на висоти землі. Господь Бог Вседержитель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zaiste, to jest Ten, co ukształtował góry i stworzył wichry; który oznajmia człowiekowi, jaka jest Jego myśl; co ranną zorzę w mrok przeistacza i kroczy po wyżynach ziemi. Jego Imię WIEKUISTY,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Twórca gór i Stworzyciel wiatru, Ten, który mówi ziemskiemu człowiekowi, czym się zajmuje jego umysł, Ten, który zamienia świt w pomrokę, Ten, który stąpa po wyżynach ziemi; imię jego – JAHWE, Bóg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: wg G: grom, βροντὴν.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2024-06-01T01:03:44Z</dcterms:modified>
</cp:coreProperties>
</file>