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Mojżesza: Nie bój się go. Wydałem go w twoje ręce wraz z całym jego ludem i ziemią. Postąp z nim tak, jak z królem Amorytów, Sychonem z 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Nie bój się go, gdyż wydałem go w twoje ręce wraz z całym jego ludem i ziemią i uczynisz z nim tak, jak uczyniłeś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Nie bój się go; bo w ręce twoje podałem go,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Nie bój się go, bom go dał w rękę twoję, i wszytek lud, i ziemię jego, i uczynisz mu tak, jakoś uczynił Sehonowi, królowi Amorejczyków, obywatelowi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Mojżesza: Nie bój się go! Dam go bowiem w twoje ręce razem z całym wojskiem i krajem. Postąpisz z nim tak, jak postąpiłeś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bój się go, gdyż wydam go w twoje ręce wraz z całym jego ludem oraz jego ziemią. Uczynisz z nim tak, jak uczyniłeś z Sychonem, królem amorejskim,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Mojżesza: Jego się nie bój, bo wydam go w twoje ręce razem z całym jego ludem i tą ziemią. Zrobisz z nim to samo, co zrobiłeś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„Nie bój się go, bo w twoje ręce oddaję jego samego, cały jego lud i kraj. Postąpisz z nim tak, jak postąpiłeś z królem Amorytów Sichonem, który mieszkał w Cheszbonie”.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Nie lękaj się go, gdyż w twoje ręce oddaję jego samego, cały jego naród i kraj. Postąpisz z nim tak, jak z królem Amorytów Sichonem,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Nie bój się go, bo go wydam w twoje ręce razem z całym jego ludem i jego ziemią. I uczynisz mu tak, jak uczyniłeś Sichonowi, królowi Emorytów, którzy mieszkali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Nie obawiaj się go, gdyż oddam go w twoją moc; nadto cały jego lud, jego ziemię i postąpisz z nim, jak postąpiłeś z Sychonem, królem Emorejskim,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”Nie lękaj się go, gdyż wydam go w twoją rękę, a także cały jego lud oraz jego ziemię; i postąpisz z nim tak, jak z Sychonem, królem Amorytów, który mieszkał w Cheszbonie”.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2024-05-31T09:24:07Z</dcterms:modified>
</cp:coreProperties>
</file>