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przygotujesz* dwa roczne baranki bez skazy oraz dwie dziesiąte efy najlepszej (pszennej) mąki na ofiarę z pokarmów, rozczynionej oliwą, wraz z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 dwa roczne baranki bez skazy oraz, na ofiarę z pokarmów, dwie dziesiąte efy najlepszej pszennej mąki rozczynionej oliwą z odpowiadającą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dniu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roczne baranki bez skazy i dwie dziesiąte efy mąki pszennej zmieszanej z oliwą na ofiarę z pokarmów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sabatu ofiarować będziesz dwa baranki roczne zupełne, i dwie dziesiąte części efy mąki pszennej z oliwą nagniecionej na ofiarę śniedną i z mokrą jej ofiarą.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sobotni ofiarujcie dwu baranków rocznych niepokalanych i dwie dziesiąte części białej mąki, oliwą rozczynionej, na ofiarę i mokre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winniście złożyć w ofierze dwa roczne jagnięta bez skazy z dwiema dziesiątymi efy najczystszej mąki zaprawionej oliwą, jako ofiarę pokarmową, i należącą do tego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sabatu zaś dwoje jagniąt rocznych bez skazy oraz dwie dziesiąte efy przedniej mąki na ofiarę z pokarmów, zaczynionej oliwą,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należy również złożyć w ofierze dwoje rocznych jagniąt bez skazy, a także dwie dziesiąte efy najczystszej mąki zaczynionej oliwą na ofiarę pokarmową oraz przepisaną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złożycie w ofierze dwa roczne baranki bez skazy. Do tego, na ofiarę pokarmową - dwie dziesiąte efy najlepszej mąki zaczynionej oliwą oraz odpowiednią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[będziecie składać] dwa roczne baranki bez skazy i dwie dziesiąte części efy wyborowej mąki zagniecionej z oliwą na ofiarę z pokarmów; do tego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Szabatu [przybliżysz w oddaniu] dwa pierwszoroczne barany, doskonałe, dwie dziesiąte części [efy] wybornej mąki zmieszanej z oliwą jako oddanie hołdownicze [mincha], a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суботнім приведете двох однолітних ягнят без вади і дві десятини пшеничної муки замісеної в олії на жертву і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 dwoje zdrowych, rocznych jagniąt i dwie dziesiąte efy przedniej mąki zaczynionej oliwą na ofiarę z pokarmów, wraz z jej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 dniu sabatu będą dwa zdrowe, roczne baranki oraz dwie dziesiąte miary wybornej mąki jako ofiara zbożowa nasączona oliwą, wraz z towarzyszącą jej ofiarą płynną,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προσάξετε.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2024-06-01T20:30:50Z</dcterms:modified>
</cp:coreProperties>
</file>