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będą głosić dobrą nowinę, opowiadać będą także o tym, co ona uczyniła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też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będzie kazana ta Ewangielija po wszystkim świecie, i to będzie powiadano, co ona uczyniła,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gdziekolwiek będzie przepowiadana ta Ewanielia po wszytkim świecie, i co ta uczyniła, będzie powiadano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opowiadać na jej pamiątkę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gdziekolwiek na całym świecie będzie zwiastowana ta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ta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Wszędzie, gdziekolwiek na świecie będzie głoszona ta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na całym świecie głoszona będzie ta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tym, co ona zrobiła, przetrwa w każdym zakątku ziemi, dokąd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Na całym świecie, wszędzie, gdzie będzie głoszona ewangelia, będzie się opowiadać również o tym, co ona uczyniła,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де тільки проповідуватиметься ця Єванґелія в усім світі, розповідатиметься і про те, що вона зробила, на спомин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tam gdzie jeżeliby zostałaby ogłoszona nagroda za łatwą nowinę ta właśnie w całym tym naturalnym ustroju światowym, będzie gadane i które uczyniła ta właśnie do sfery funkcji zbioru pamiątek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także będzie opowiadane na jej pamiątkę to,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na całym świecie, ilekroć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mowie: gdziekolwiek po całym świecie będzie głoszona ta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będzie się o niej pamiętać.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2024-06-01T05:50:57Z</dcterms:modified>
</cp:coreProperties>
</file>