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 i twoje córki zostaną wydane innemu ludowi, a twoje oczy codziennie wypatrywać (ich) będą i tęsknić za nimi, lecz w twym ręku* nie będzie siły (ich wybawić).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 i twoje córki zostaną wydane innemu ludowi, a ty w tęsknocie za nimi będziesz co dzień wypatrywał oczy, lecz nie starczy ci sił, aby ich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Twoi synowie i twoje córki zostaną wydani innemu narodowi, a twoje oczy, wypatrując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zasłabną z tęsknoty za nimi przez cały dzień, a twoja ręka będzie bezsilna.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twoi, córki twoje, narodowi innemu wydane będą, a oczy twoje patrząc na to ustawać będą dla nich przez cały dzień, a nie będzie siły w ręce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twoi i córki twe niech będą dane inszemu narodowi, na co będą patrząc oczy twoje i ustawać patrząc na nie przez cały dzień, a niech nie będzie siły w ręce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twoi i córki zostaną wydani obcemu narodowi. Z tęsknoty, wyglądając za nimi codziennie, wyniszczysz swe oczy, a ręka twoja będzie bezsilna.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 i twoje córki będą wydane innemu ludowi, a twoje oczy codziennie będą ich wyglądać i tęsknić za nimi, ale ty będziesz bezsilny.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 i twoje córki będą wydani innemu ludowi, a twoje oczy będą ich wypatrywać każdego dnia, aż do wyczerpania, a twoja ręka będzie bezsilna.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 i twoje córki zostaną wydani obcemu narodowi i nie zdołasz temu zaradzić. Będziesz ich codziennie wypatrywał, aż zgasną ci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twoi i córki będą wydani obcemu ludowi: oczy twe będą ustawały od wypatrywania ich każdego dnia, lecz nic nie potrafisz zdziałać.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Twoi synowie i córki zostaną wydani innemu ludowi, a ty będziesz patrzył na to [co się stało], i będziesz tęsknił za nimi dzień w dzień, lecz będziesz bezsilny.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сини і дочки дані іншому народові, і твої очі глядітимуть темніючи за ними, і твоя рука не матиме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 i twe córki będą wydane obcemu ludowi, a twoje oczy to widzą oraz tęsknią za nimi cały dzień, lecz bezsilna jest twoja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 i twoje córki wydawani innemu ludowi, a twoje oczy patrzą na to i stale za nimi tęsknią – lecz twoje ręce będą pozbawione 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wielu Mss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2024-05-23T09:53:58Z</dcterms:modified>
</cp:coreProperties>
</file>