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Jego dzieło — doskonałe! Wszystkie Jego drogi — prawe! To Bóg wierny i 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Skałą, a jego dzieło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doskonałe, bo wszystkie jego drogi są sprawiedliwe. Jest Bogiem prawdziwym i bez nieprawości, sprawiedliwym i 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Skale, której sprawy są doskonałe; bo wszystkie drogi jego są sprawiedliwe. Boć jest Bóg prawdziwy, a nie masz w nim nieprawości, sprawiedliwy i prawy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sprawy są doskonałe, a wszytkie drogi jego - sądy; Bóg wierny, a bez wszelkiej nieprawości,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Skałą, dzieło Jego doskonałe, bo wszystkie drogi Jego są słuszne; On Bogiem wiernym, a nie zwodniczym, On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Doskonałe jest dzieło jego, Gdyż wszystkie drogi jego są prawe, Jest Bogiem wiernym, 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Jego dzieła są doskonałe, a wszystkie Jego drogi są prawe. Bóg jest wierny, nie ma w Nim nieprawości.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a Jego dzieła są doskonałe, bo wszystkie Jego drogi są słuszne. On jest Bogiem wiernym i nie ma w Nim fałszu,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Opoką, a Jego dzieło doskonałe, bo prawe wszystkie Jego drogi. Bóg to wierny, bez fałszu,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Potężny, którego dzieła [kary i nagrody] są doskonałe, bo wszystkie Jego drogi są prawością. Bóg ufności, [wynagradzający sprawiedliwych, a nawet złych, jeśli czymś się zasłużyli -] bez niesprawiedliwości. [Wszyscy uznają, że] jest sprawiedliwy i uczciwy [w sądzie].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правдиві його діла, і всі його дороги суди. Бог вірний, і немає несправедливости. Справедливий і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Skałą; Bez zarzutu są Jego zarządzenia, a Jego drogi oddzielone; Bóg rzetelny oraz bez krzywdy, sprawiedliwy On i 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– doskonale są wszystkie jego poczynania, bo wszystkie jego drogi są sprawiedliwością. Bóg wierności, u którego nie ma niesprawiedliwości; jest on prawy i prostolinijny.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2024-06-01T04:45:28Z</dcterms:modified>
</cp:coreProperties>
</file>