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Lewiego: Twoje tummim i urim należą do twych pobożnych, których doświadczyłeś w Massa, z którymi walczyłeś u wód Meriba,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Lewim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Tummim i Urim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twoim świętym, którego doświadczyłeś w Massa, z którym spierałeś się u wód Meriba;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Tummim twoje, i Urim twoje było przy mężu świętym twoim, któregoś kusił w Massa, i z którymeś miał spór u wód Meryba.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Lewiemu też rzekł: Doskonałość twoja i nauka twoja mężowi świętemu twemu, któregoś doświadczył w pokuszeniu i osądziłeś u wód sprzeciwieństwa.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Twoje tummim i urim są dla oddanego ci męża, wypróbowałeś go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rzekł: Tummim są twoje i urim są twoje, Twojego męża nabożnego, Którego doświadczyłeś w Massa, Z którym walczyłeś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powiedział: Twoje Tummim i Urim są dla wiernego człowieka, którego wypróbowałeś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«Twoje tummim i urim należą do wiernego człowieka, którego wystawiłeś na próbę w Massa i z którym się kłóciłeś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- Twoje Tummim i Urim należą do męża, któregoś sobie upodobał, którego na próbę wystawiłeś w Massa, z którym wiodłeś spór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Lewim powiedział: Twoje, [Boże], Doskonałości i Światłości należą do Twojego pobożnego człowieka, który [pozostał wierny], gdy wypróbowałeś go przy Masa [„Próba"] i gdy kłóciłeś się z nim przy wodach Meriwa [„Kłótni"].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Левієві сказав: Дай Левієві його ясність, і його правду праведному чоловікові, якого випробували пробою, зневажили його при воді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Urym przystoją twemu cnotliwemu mężowi, którego doświadczałeś w Massa, którego skarciłeś u wód Meryba;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Lewiego, rzekł: ”Twoje Tummim i twoje Urim należą do męża lojalnego wobec ciebie, którego wystawiłeś na próbę w Massa. Zacząłeś z nim walczyć u wód Meriba,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2024-06-02T02:35:03Z</dcterms:modified>
</cp:coreProperties>
</file>