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7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 — poświadcza mi to moje sumienie w Duchu Świętym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kłamię, co mi poświadcza moje sumienie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a nie kłamię, w czem mi poświadcza sumienie moje przez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kłamam, gdyż mi świadectwo daje sumnienie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potwierdza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a poświadcza mi to sumienie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 – ponieważ równocześnie potwierdza mi w Duchu Świętym moje sumienie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kłamię. Moje sumienie to poświadcza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Chrystusie, nie kłamię, poświadcza mi to moje sumienie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mówię, nie kłamię, bo należę do Chrystusa, a Duch Święty poświadcza mojemu sumieniu,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- Chrystus mi świadkiem - nie kłamię, świadczy za mną moje sumienie wraz z 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Правду кажу в Христі, не вводжу в оману, як свідчить мені моє сумління у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na podstawie sumienia, które mi świadczy w Duchu Świętym; nie oszukuję się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mówię; jako ten, który należy do Mesjasza - nie kłamię; zaświadcza też o tym moje sumienie, władane przez Ruach Ha-Kodesz: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Chrystusie: nie kłamię, gdyż moje sumienie świadczy wespół ze mną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Chrystusa, chcę zgodnie z prawdą i bez kłamstwa, z czystym sumieniem i w Duchu Świętym, powiedzieć,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2024-06-02T13:55:05Z</dcterms:modified>
</cp:coreProperties>
</file>