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należący do rodzin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rodzinom synów Merariego, pozostałym Lewitom,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Zebulona: Jokneam i jego pastwiska, Kartę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domom synów Merarego Lewitom ostatnim, z pokolenia Zabulonowego dano Jeknam i przedmieścia jego; Karta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lepak Merari, Lewitom niższego stanu, według domów ich dano jest od pokolenia Zabulon: Jeknam i Karta,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Merariego, reszcie lewitów, przyznano od pokolenia Zabulona: Jokneam z jego pastwiskami, Karta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rody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rody potomków Merariego, otrzymali od plemienia Zabulona: Jokneam z jego pastwiskami i Kartę z jej 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potomkowie Merariego, otrzymali dla swoich rodów od plemienia Zabulona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Lewitom - rodom potomków Merariego dano od pokolenia Zebulona: Jokneam, Kartę,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Мерарі Левітам, що осталися, з племени синів Завулона Маану і його околиці і Кадис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rody potomków Merarego pozostałych jeszcze Lewitów, otrzymały od pokolenia Zebuluna: Jokneam, wraz z przyległymi przedmieściami; Karthę,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synów Merariego, pozostałych Lewitów, miały od plemienia Zebulona: Jokneam oraz jego pastwisko, Kartę oraz jej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2024-06-03T08:31:56Z</dcterms:modified>
</cp:coreProperties>
</file>