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dniach zbioru pszenicy,* Samson z jagnięciem z kóz (poszedł) odwiedzić swoją żonę. Powiedział: Niech wejdę do mojej żony do jej izby. Ale jej ojciec nie dał mu tam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porze zbiorów pszenicy,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Samson wziął koźlątko i poszedł odwiedzić swą żonę. Chciałbym spotkać się z moją żoną w jej pokoju — powiedział. Ale jej ojciec nie pozwolił mu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dniach, w czasie żniw pszenicy, Samson odwiedził swoją żonę. Przyniósł jej koźlątko i mówił: Wejdę do swojej żony, do jej pokoju. Lecz jej ojciec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kilku dni, pod czas żniwo pszenicznego, że nawiedził Samson żonę swoję, wziąwszy koźlę z stada, i mówił: Wnijdę do żony mojej do komory; ale mu nie dopuścił ojciec jej wnijść.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niewielkim czasie, gdy nadchodziły dni pszenicznego żniwa, przyszedł Samson chcąc nawiedzić żonę swoje i przyniósł jej koźlę z kóz. A gdy według zwyczaju chciał wniść do jej komory, zbronił mu ociec jej,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w czasie żniw pszenicy Samson odwiedził swoją żonę. Przyniósł jej koźlę i oświadczył: Chcę wejść do mojej żony, do jej pokoju. Ojciec jej jednak zabronił mu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okresie żniwa pszenicznego, odwiedził Samson swoją żonę, wziąwszy z sobą koźlątko, i rzekł: Chcę pójść do mojej żony do jej izby; lecz jej ojciec nie pozwolił mu tam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okresie zbiorów pszenicy, Samson odwiedził swoją żonę. Przyniósł koźlę i powiedział: Chcę wejść do sypialni mojej żony. Jej ojciec jednak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okresie żniw pszenicy, Samson odwiedził swoją żonę i przyniósł dla niej koźlę. Powiedział: „Chcę wejść do mojej żony, do jej sypialni”. Ale jej ojciec nie pozwolił mu tam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- w czasie żniw pszenicy - odwiedził Samson swoją żonę niosąc z sobą koźlę. Powiedział: - Chcę wejść do mojej żony, do jej pokoju. Ale ojciec jej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ізраїльські сини чинити погане перед Господом, і передав їх Господь в руки чужинців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pewnym czasie, w porze zbierana pszenicy, Szymszon poszedł, aby odwiedzić swoją żonę, przynosząc koźlątko i mówiąc: Wejdę do mojej żony, do komnaty; ale ojciec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czasie, w dniach żniwa pszenicy. Samson odwiedził swą żonę, wziąwszy ze sobą koźlę z kóz. Rzekł więc: ”Chciałbym wejść do mej żony do wewnętrznej komnaty”. A jej ojciec nie pozwolił mu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maju, &lt;x&gt;70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2024-06-01T08:09:43Z</dcterms:modified>
</cp:coreProperties>
</file>