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5"/>
        <w:gridCol w:w="5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Pytał więc Saul JAHWE,* ale JAHWE mu nie odpowiedział** ani przez sny,*** ani przez urim,**** ***** ani przez proroków.******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Pytał JAHWE o radę, ale JAHWE mu nie odpowiedział ani przez sny, ani przez urim, ani przez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Saul radził się JAHWE, lecz JAHWE mu nie odpowiedział ani przez sny, ani przez Urim, ani przez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radził się Saul Pana; ale mu nie odpowiedział Pan ani przez sny, ani przez urym, ani przez proroki;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radził się JAHWE, i nie odpowiedział mu ani przez sny, ani przez kapłany, ani przez proroki.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Radził się Saul Pana, lecz Pan mu nie odpowiadał ani przez sny, ani przez urim, ani przez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 się Saul Pana, ale Pan nie dał mu odpowiedzi ani przez sny, ani przez święte losy, ani przez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Radził się więc JAHWE, ale JAHWE nie odpowiedział mu ani przez sny, ani przez Urim, ani przez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 się poradzić JAHWE, lecz JAHWE nie udzielił mu odpowiedzi ani przez sny, ani przez urim, ani przez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Radził się więc Saul Jahwe, lecz Jahwe nie odpowiedział mu ani przez sen, ani przez urim, ani przez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випитував Саул у Господа, і Господь не відповів йому в снах і в появах і через пророків.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Saul radził się WIEKUISTEGO, ale WIEKUISTY mu nie odpowiedział, ani przez sny, ani przez Urym, ani przez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Saul pytał JAHWE, JAHWE mu nie odpowiedział – ani przez sny, ani przez Urim, ani przez proroków.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Saul próbował dowiedzieć się czegoś od PANA.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14:37&lt;/x&gt;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15:12-13&lt;/x&gt;; &lt;x&gt;10 28:11-16&lt;/x&gt;; &lt;x&gt;10 41:132&lt;/x&gt;; &lt;x&gt;470 2:13&lt;/x&gt;; &lt;x&gt;510 16:9&lt;/x&gt;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 za  pośrednictwem  kamieni  urim i  tummim  noszonych  w  napierśniku  kapłańskiego efodu, ciągniętych w odpowiedzi na pytania dotyczące ważnych kwestii życiowych lub narodowych.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28:30&lt;/x&gt;; &lt;x&gt;40 27:21&lt;/x&gt;; &lt;x&gt;90 14:41&lt;/x&gt;; &lt;x&gt;90 23:6&lt;/x&gt;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&lt;x&gt;90 25:1&lt;/x&gt;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2024-06-02T11:54:34Z</dcterms:modified>
</cp:coreProperties>
</file>