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arcykapłan Eliaszib wraz ze swoimi braćmi, kapłanami, i wspólnie odbudowywali Bramę Owczą. Oni ją też poświęcili,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wstawili w niej wrota — i naprawiali mur dalej aż do Baszty Stu, a następnie pokryli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Baszty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najwyższy kapłan Eliaszib wraz ze swoimi braćmi kapłanami i odbudowali Bramę Owczą. Poświęcili ją i wstawili jej wrota. Poświęcili ją aż do wieży Mea i 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Elijasyb, kapłan najwyższy, i bracia jego kapłani, i budowali bramę owczą. I zbudowali ją, i przyprawili wrota do niej; aż do wieży Mea zbudowali ją, i aż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Eliasib, kapłan wielki, i bracia jego kapłani, i zbudowali bramę trzody; ci ją poświęcili i wrota jej postawili, a poświęcili ją aż do wieże stu łokiet, aż do wieże 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Eliaszib oraz bracia jego kapłani zabrali się do odbudowy Bramy Owczej, poświęcili ją i wstawili jej wrota; następnie odbudowali aż do Wieży Stu i poświęcili ją, i dalej -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arcykapłan Eliaszib wraz ze swoimi braćmi kapłanami do odbudowy Bramy Owczej, poświęcili ją, wstawiwszy w niej wrota; prowadzili budowę aż do Baszty Stu i aż do Baszty Chananela i poświęcili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Eliaszib i jego bracia kapłani odbudowali Bramę Owczą. Poświęcili ją i wstawili jej wrota; poświęcili ją aż do Wieży Stu i dalej, aż do Wieży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Eliaszib oraz jego bracia kapłani podjęli się odbudowy Bramy Owczej; poświęcili ją i wstawili wrota. Dokonali również napraw od Wieży Stu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Eljaszib i jego bracia kapłani zabrali się do budowy bramy Owczej i poświęcili ją; potem założyli belki i wstawili wrota. [I budowali dalej] aż do Wieży Stu i poświęcili ją; następnie założyli belki i [prowadzili prace dalej]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Eliaszib, najwyższy kapłan, i jego bracia kapłani, do odbudowy bramy Owczej. Zatem ją zbudowali, przyprawili wrota i traktowali to jako świętość aż do wieży Mea oraz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Eliaszib oraz jogo bracia, kapłani, wstali i zaczęli budować Bramę Owczą. Poświęcili ją i przystąpili do wstawienia jej wrót; i poświęcili ją aż do Wieży Mea, aż do Wieży Chananela.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2024-06-02T20:47:10Z</dcterms:modified>
</cp:coreProperties>
</file>