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do ręki sakiewkę z pieniędzmi, powróci do domu w dzień pełni.*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 sobą sakiewkę z pieniędzmi, ma powrócić dopiero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worek pieniędzy; umówionego dnia wróci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Worek pieniędzy wziął z sobą; dnia pewnego wróci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worek pieniędzy: w pełniej księżyca ma się wrócić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Wór pieniędzy zabrał ze sobą, ma wrócić o pełni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kiesę z pieniędzmi, 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sakiewkę z pieniędzmi, wróci do domu, gdy nastanie pełnia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trzos złota, do domu powróci w czas pełni księżyca”.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trzos pieniędzy zabrał ze sobą, do domu powróci [dopiero] o pełni księżyca!”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в свої руки досить срібла, за багато днів повернеться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sakiewkę z pieniędzmi i 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rękę worek pieniędzy. Wróci do domu w dniu pełni księżyca”.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miesiąca.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2024-06-03T02:33:56Z</dcterms:modified>
</cp:coreProperties>
</file>