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PANA! I jeśli uczyniliśmy to, aby na tym ołtarzu składać ofiary całopalne, ofiary z pokarmów albo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zbudowaliśmy sobie ołtarz, aby się odwrócić od JAHWE i aby składać na nim całopalenia i ofiary pokarmowe lub pojednawcze, to niech JAHWE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sobie zbudowali ołtarz, abyśmy się odwrócili od Pana, a jeźliż ku ofiarowaniu na nim całopalenia, i ofiar śniednych, albo ku sprawowaniu na nim ofiar spokojnych, Pan niech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jeśliśmy ji tym sercem uczynili, abyśmy całopalenia i obiaty, i ofiary zapokojne nań kładli, on niechaj szuka i 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zbudowaliśmy ołtarz, aby odwrócić się od Pana i aby składać na nim ofiary całopalne, pokarmowe i biesiadne, niech sam Pan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aby odwrócić się od Pana, i jeżeli uczyniliśmy to, aby składać na nim ofiary całopalne i ofiary z pokarmów i ofiary pojednania, to niech Pan sam to 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sam osądzi, czy zbudowaliśmy sobie ołtarz, aby odwrócić się od JAHWE i aby składać na nim ofiarę całopalną, ofiarę z pokarmów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zbudowaliśmy ołtarz po to, by odwrócić się od JAHWE i by składać na nim ofiary całopalne i pokarmowe albo też ofiary wspólnotowe, to niech JAHWE sam nas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to rozsądzi, czy zbudowaliśmy ołtarz po to, aby odwrócić się od Niego i by na nim składać ofiary całopalne, ofiary z pokarmów i 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by odwrócić się od WIEKUISTEGO, albo żeby składać na nim całopalenia oraz ofiary z pokarmów, lub żeby sprawiać na nim rzeźne ofiary opłatne – niech sam WIEKUISTY tego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zbudowaliśmy sobie ołtarz, by się odwrócić od podążania za Jehową, i czy jest on do składania na nim całopaleń i ofiar zbożowych, i czy jest on do składania na nim ofiar współuczestnictwa – sam JAHWE to stwierdzi;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2024-06-02T17:15:33Z</dcterms:modified>
</cp:coreProperties>
</file>