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tarasie nie niech schodzi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górnym tarasie,* niech nie schodzi, aby zabrać coś ze swojego domu;**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na górnym tarasie nie niech schodzi zabrać (te)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tarasie nie niech schodzi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tarasie na dachu, niech nie wchodzi do domu po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aby coś zabrać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na dachu, niechaj nie zstępuje, aby co wziął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dachu, niechaj nie zstępuje, aby co wziął z domu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by zabrać rzeczy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na dachu, niech nie schodzi, aby co wziąć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by zabrać rzeczy ze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tarasie, niech nie schodzi do mieszkania, aby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tarasie, niech nie schodzi, by zabrać z domu swoje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na tarasie, niech nie wraca do mieszkania, aby zabrać coś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dachu, niech nie schodzi do domu po swoje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на даху, хай не сходить узяти те, що в його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 budynku nie niech zstąpi na dół aby unieść wiadome rzeczy z domostwa swego,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dachu, niech nie schodzi, aby coś wziąć ze swojego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dachu, nie wolno mu schodzić po swe rzeczy do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 domu, niech nie schodzi, by wziąć dobytek ze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śpieszcie się! Jeśli będziecie na tarasie, nie wchodźcie do domu, aby się spakować.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Dachy  domów  w  Izraelu  były  zwykle płaskie, łatwo można było się na nie dostać i tworzyły górne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2024-06-01T14:44:18Z</dcterms:modified>
</cp:coreProperties>
</file>