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zacytował: Masz kochać Pana, swego Boga, całym swoim sercem, z całej swojej duszy, każdą swoją myślą i ze wszystkich swych sił, a 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Będziesz miłował Pana, swego Boga, całym swym sercem, całą swą duszą, z całej swojej siły i całym swym umysłem, a 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Będziesz miłował Pana, Boga twego, ze wszystkiego serca twego, i ze wszystkiej duszy twojej, i ze wszystkiej siły twojej, i ze wszystkiej myśli twojej; a 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odpowiedziawszy, rzekł: Będziesz miłował Pana Boga twego ze wszytkiego serca twego i ze wszytkiej dusze twojej, i ze wszytkich sił twoich, i ze wszytkiej myśli twojej, a 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Będziesz miłował Pana, Boga swego, całym swoim sercem, całą swoją duszą, całą swoją mocą i całym swoim umysłem;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odpowiadając, rzekł: Będziesz miłował Pana, Boga swego, z całego serca swego i z całej duszy swojej, i z całej myśli swojej, i z całej siły swojej, a 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Będziesz miłował Pana, swego Boga, z całego swego serca, z całej swojej duszy, z całej swojej siły i całym swoim umysłem,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duszą, całą swoją mocą i całym swoim umysłem; a 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powiedział: „Będziesz miłował Pana, swojego Boga, całym swoim sercem, i całą swoją duszą, i całą swoją mocą, i całą swoją myślą, a bliźniego swego jak samego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rzekł: - Będziesz kochał Pana, swego Boga, całym sercem, całym swoim jestestwem, ze wszystkich sił i każdą myślą, a bliźniego,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Będziesz miłował Pana Boga z całego serca, z całej duszy, ze wszystkich siłʼ i ze wszystkich myśli, ʼa bliźniego swego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Umiłujesz niewiadomego utwierdzającego pana, tego wiadomego boga twego, z całego serca twego i w całej duszy twojej i w całej potędze twojej i w całym rozumowaniu na wskroś wszystkiego twoim, i 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Będziesz miłował Pana, twojego Boga, z całego twego serca, z całej twej duszy, z całej twej siły i z całej twej myśli; a twojego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"Będziesz miłował Adonai, Boga swego, całym swym sercem, całą swą duszą, całą swą siłą i całym swym zrozumieniem, a 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odpowiadając, rzekł: ” ʼMasz miłować Pana, twojego Boga, całym swym sercem i całą swą duszą, i całą swą siłą, i całym swym umysłemʼ oraz ʼswego bliźniego jak samego siebieʼ”.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całą duszą, z całych swoich sił oraz całym umysłem, a bliźnich kochaj tak, jak kochasz samego siebie!”—odpowiedział.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2024-06-03T13:57:23Z</dcterms:modified>
</cp:coreProperties>
</file>