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powie słowo przeciw Synowi Człowieczemu, wciąż może liczyć na przebaczenie. Ten jednak, kto by obraził Ducha Świętego, na przebaczenie liczyć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powie słowo przeciwko Synowi Człowieczemu, będzie przebaczone, ale temu, kto bluźni przeciwko Duchowi Świętemu,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kto by mówił słowo przeciwko Synowi człowieczemu, będzie mu odpuszczone: ale temu, kto by przeciwko Duchowi Świętemu bluźnił,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mówi słowo przeciw Synowi człowieczemu, będzie mu odpuszczono, a temu, co by bluźnił przeciw Duchowi świętemu, nie będzie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 Synowi Człowieczemu, będzie odpuszczone, lecz temu, kto bluźni przeciw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powie słowo przeciwko Synowi Człowieczemu, będzie odpuszczone; lecz kto by bluźnił przeciwko Duchowi Świętemu, temu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wypowie słowo przeciwko Synowi Człowieczemu, zostanie przebaczone, temu jednak, kto bluźni przeciwko Duchowi Świętemu, nie zostanie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przeciwko Synowi Człowieczemu, będzie odpuszczone. Lecz temu, kto zbluźni przeciwko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powie jakieś słowo przeciwko Synowi Człowieczemu, zostanie rozgrzeszony; ten natomiast, kto dopuścił się bluźnierstwa przeciwko Duchowi Świętemu, nie zostanie rozgrzeszony.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Wszystkim, którzy by źle mówili o Synu Człowieczym, Bóg przebaczy. Nie ma jednak przebaczenia dla tych, którzy mówią obelżywe słowa przeciwko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występuje przeciwko Synowi Człowieczemu, uzyska przebaczenie, ale kto by zbluźnił przeciwko Duchowi Świętemu, nie uzyska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скаже слово проти Людського Сина, - пробачиться; а тому, хто зневажить Святого Духа, - не пробачиться.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który powie szczegółowo jakiś odwzorowany wniosek do sfery funkcji wiadomego syna wiadomego człowieka, będzie puszczone od siebie jemu; temu zaś do sfery funkcji wiadomego oderwanie świętego ducha niewłaściwie zawieszczywsze-mu nie będzie puszczone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też, kto powie słowo na Syna Człowieka wina zostanie darowana; ale temu, kto powie źle na Ducha Świętego wina nie zostanie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mówi coś przeciwko Synowi Człowieczemu, będzie przebaczone, lecz temu, kto bluźni przeciwko Ruach Ha-Kodesz,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by powiedział słowo przeciwko Synowi Człowieczemu, będzie przebaczone; ale kto by bluźnił przeciwko duchowi świętemu, 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2024-06-01T20:23:21Z</dcterms:modified>
</cp:coreProperties>
</file>