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Jan: Mistrzu, spotkaliśmy kogoś, kto w Twoje imię wygania demony. Próbowaliśmy go zatem powstrzymać, ponieważ nie chodzi wraz z nami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Mistrzu, widzieliśmy kogoś, kto w twoim imieniu wypędzał demony i zabranialiśmy mu, bo nie chodzi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Mistrzu! widzieliśmy niektórego w imieniu twojem dyjabły wyganiającego, i zabranialiśmy mu, przeto że za tobą z nami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Jan, rzekł: Mistrzu, widzieliśmy niektórego imieniem twym czarty wyrzucającego, i zabroniliśmy mu, abowiem nie naszladuje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Jan: Mistrzu, widzieliśmy, jak ktoś w imię Twoje wypędzał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Mistrzu, widzieliśmy takiego, który w twoim imieniu wygania demony i zabranialiśmy mu,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Mistrzu, zobaczyliśmy kogoś, jak w Twoje imię wypędzał demony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„Mistrzu, spotkaliśmy kogoś, kto w Twoje imię wyrzucał demony,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Jan, odzywając się, tak powiedział: „Mistrzu, zobaczyliśmy kogoś, jak w imię Twoje usuwa demony. Zabranialiśmy mu więc, bo nie chodził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Mistrzu, widzieliśmy kogoś, kto w twoim imieniu ujarzmiał demony;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na to: - Nauczycielu, widzieliśmy kogoś, kto wyrzucał czarty w Twoje imię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Іван сказав: Наставнику, бачили ми одного, що твоїм ім'ям виганяв бісів, а ми забороняли йому, бо він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Ioannes rzekł: Stojący na nadzorco, ujrzeliśmy kogoś w wiadomym imieniu należącym do ciebie wyrzucającego bóstwa pochodzące od daimonów i przeszkadzaliśmy go, że nie podąża tą samą drogą wspólnie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odpowiadając, rzekł: Mistrzu, widzieliśmy kogoś, kto w twoim Imieniu wyrzuca demony i zabroniliśmy mu, bo nie chodzi za tobą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odrzekł: "Rabbi, widzieliśmy, jak ktoś wypędzał demony w Twoje imię, i powstrzymaliśmy go, bo nie chodzi za Tobą razem z 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rzekł: ”Mistrzu, widzieliśmy, jak pewien człowiek wypędzał demony, używając twego imienia, i próbowaliśmy go powstrzymać, gdyż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—Mistrzu,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2024-06-01T22:51:42Z</dcterms:modified>
</cp:coreProperties>
</file>