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również jego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trzeciego; ale oni i tego zraniwszy, 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jeszcze trzeciego: którzy i tego zraniwszy,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również pobili do krwi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jeszcze trzeciego posłał. A oni także i jego poranili i 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też 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jeszcze trzeciego. Także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trzeciego, a oni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 raz trzeci, ale i tego dzierżawcy poranili i przepędzili.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trzeciego. A oni także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третього: вони й цього поранили й вигнали.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trzeciego aby posłać. Ci zaś i tego właśnie raniwszy wyrzucili.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posłał trzeciego; a oni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jeszcze trzeciego; tego też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trzeciego, ale jego także zranili i wyrzucili.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2024-06-02T20:46:57Z</dcterms:modified>
</cp:coreProperties>
</file>