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1"/>
        <w:gridCol w:w="4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Naczynie leżało, octem napełnione; gąbkę więc napełnioną ― octem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hizop włożywszy przynieśli 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Naczynie więc było umieszczone winnym octem napełnione zaś napełniwszy gąbkę winnym octem i na hizop włożywszy przynieśli Mu do ust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tam zaś naczynie pełne winnego octu;* owinęli zatem hizop gąbką nasączoną winnym octem i podali Mu do ust.**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Naczynie leżało octem* napełnione. Gąbkę więc napełnioną octem (na) hyzop włożywszy przynieśli do jego ust.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Naczynie więc było umieszczone winnym octem napełnione zaś napełniwszy gąbkę winnym octem i (na) hizop włożywszy przynieśli Mu (do) ust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tam zaś naczynie pełne winnego octu. Owinęli zatem hizop gąbką nasączoną winnym octem i podali Mu do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stało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naczynie pełne octu. Nasączono więc gąbkę octem, nałożono ją na hizop i podano mu do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tam naczynie postawione octu pełne; tedy oni napełniwszy gąbkę octem, a obłożywszy (ją) hizopem podali do ust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tedy naczynie postawione, octu pełne. A oni gębkę pełną octu, obłożywszy izopem, podali do ust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tam naczynie pełne octu. Nałożono więc na hizop gąbkę nasączoną octem i do ust Mu podano.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tam naczynie pełne octu; włożywszy więc na pręt hizopu gąbkę nasiąkniętą octem, podali mu do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tam naczynie napełnione octem. Nałożyli więc na łodygę hizopu gąbkę nasączoną octem i podali Mu do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znajdowało się tam naczynie pełne octu. Nałożono więc na hizop gąbkę nasączoną octem i podano Mu do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tam naczynie pełne winnego octu. Zatknęli więc na hizop gąbkę napełnioną tym octem i przystawili do Jego ust.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tam naczynie napełnione octem. Zatknięto więc gąbkę nasyconą octem na trzcinę hyzopu i podano do ust.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tam naczynie napełnione octem. Zatknąwszy więc gąbkę pełną octu na włóczni, podali Mu od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Стояла повна посудина оцту. Вояки, настромивши на тростину губку, намочену в оцту, піднесли до його уст.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Sprzęt materialnego urządzenia leżał ostrego octu pełny; gąbkę więc pełną tego octu, pachnącym hyzopem dookoła obłożywszy, przynieśli do istoty jego, tym ustom.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tam ustawiony pojemnik pełny winnego octu; więc włożyli na hyzop gąbkę wypełnioną octem i przybliżyli ją do jego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tam naczynie pełne taniego kwaśnego wina, zamoczyli więc w tym winie gąbkę, zatknęli ją na hizop i podali Mu do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tam naczynie pełne kwaśnego wina. nałożyli więc na łodygę hizopu gąbkę nasączoną kwaśnym winem i podali mu do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 tam dzban z kwaśnym winem. Nasączono nim więc gąbkę i na kiju podano Mu do ust.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winny ocet, ὄξος, lub: kwaśne wino.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69:22&lt;/x&gt;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Albo kwaśnym winem.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2024-06-02T19:20:43Z</dcterms:modified>
</cp:coreProperties>
</file>