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umacniali dusze uczniów; zachęcali ich, aby trwali w wierze, i mówili, że trzeba doświadczyć wielu trudności,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dusze uczniów i zachęcając do trwania w wierze,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przez wiele utrapień musimy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napominając, aby trwali w wierze, i mówiąc: Że przez wiele ucisków musimy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postanowili im kapłany w każdym kościele i modlili się z poszczeniem, polecili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do wytrwania w wierze, bo przez wiele ucisków trzeba nam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zachęcając, aby trwali w wierze, i mówiąc, że musimy przejść przez wiele ucisków,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Umacniali dusze uczniów, zachęcali do wytrwania w wierze, bo przez wiele ucisków trzeba nam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utwierdzali uczniów i zachęcali do wytrwania w wierze. Tłumaczyli, że trzeba znieść wiele utrapień, 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Umacniali tam dusze uczniów i zachęcali do trwania w wierze, bo jest konieczne, abyśmy do królestwa Bożego wchodzili przez wiele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pokrzepiali uczniów na duchu, zachęcając ich do wytrwania w wierze. - Musimy - mówili - znosić wiele cierpień na drodze do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przekonania uczniów, zachęcali ich do wytrwania w wierze tymi słowami: ʼTrzeba pokonać wiele trudności, by wejść do królestwa Bożegoʼ.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Зміцнювали душі учнів, благали залишатися у вірі, бо через великі утиски треба нам увійти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oraz zachęcając, aby trwać wiarą. Także że trzeba, abyśmy przez utrapienia weszli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talmidim, zachęcając ich do dalszej wierności wierze i przypominając im, że przez wiele przeciwności trzeba nam wchodzić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ich do trwania w wierze i mówiąc: ”Do królestwa Bożego musimy wejść przez wiele ucisków”.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umacniali uczniów w wierze i zachęcali ich do ufania Jezusowi. Przypominali im też, że droga do królestwa Bożego prowadzi przez wiele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2024-06-02T23:16:19Z</dcterms:modified>
</cp:coreProperties>
</file>