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postawi nas przy Bogu: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Potrawa zaś nas nie postawi przy Bogu: ani, jeśli nie zjedlibyśmy, jesteśmy słabsi, ani, jeśli zjedlibyśmy, obfitujemy.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nie zbliża nas do Boga.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zbliża nas do Boga. Jeśli bowiem jemy, nic nie zyskujemy, a jeśli nie jemy, nic nie tracimy.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 pokarm nie zaleca Bogu; bo choćbyśmy jedli, nic nam nie przybywa; a choćbyśmy i nie jedli, nic nam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pokarm nie zaleca Bogu, abowiem ani jeślibyśmy jedli, będziemy obfitować, ani jeślibyśmy nie jedli, schodzić nam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pokarm nie przybliży nas do Boga. Ani nie będziemy ubożsi, gdy przestaniemy jeść, ani też jedząc, nie wzrośniemy w 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Zapewne, pokarm nie zbliża nas do Boga, gdyż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zbliża nas do Boga. Ani nic nie tracimy, gdy przestaniemy go spożywać, ani nic nie zyskujemy, jeśli go spożywamy.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jednak nie zbliża nas do Boga. Nie jedząc go, nie staniemy się słabsi, a spożywanie go nie wzmacnia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nas nie postawi przy Bogu: ani nie pomniejszymy się, jeśli nie zjemy, ani nie wzrośniemy, jeśli zjemy.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nie przybliża nas do Boga. Nic nie stracimy powstrzymując się od jedzenia, a jedząc - niczego nie zyskamy.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pokarm nie zbliża nas do Boga. Gdy przestajemy jeść, niczego nie tracimy, a gdy jemy, niczego nie zyskujemy.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нас не наближає до Бога: бо коли не їмо, нічого не втрачаємо,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pokarm nas nie postawi przy Bogu; ani wtedy, gdy nie zjedliśmy, ani wtedy, kiedy zjedliśmy; zatem nie pozostajemy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pokarm nie polepszy naszych stosunków z Bogiem - nie będą ani uboższe, gdy się powstrzymamy, ani bogatsze, gdy zjemy.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pokarm nie zaleci nas Bogu; jeśli nie jemy, to nie uchybiamy tym, a jeśli jemy, nie zaskarbiamy sobie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spożywanie mięsa nie ma żadnego wpływu na nasze duchowe życie. Nic nie tracimy nie jedząc go; nic też nie zyskujemy spożywając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2024-06-02T23:50:39Z</dcterms:modified>
</cp:coreProperties>
</file>