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żeby potępiać. Bo już wcześniej powiedziałem, że w naszych sercach jesteście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potępiać; wcześniej bowiem powiedziałem, że jesteście w naszych sercach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mówięć tego, abym was potępiać miał; bom przedtem powiedział, iż wy w sercach naszych tak jesteście, żebyśmy radzi z wami społecznie umierali i społecznie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 potępieniu waszemu mówię, bośmy przedtym powiedzieli, iż w sercach naszych jesteście, żebyśmy spółumarli i spółżyli.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żeby was potępiać. Powiedziałem już, że pozostajecie w sercach naszych na wspólną śmierć i wspólne z nami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potępiać; bo już uprzednio powiedziałem, iż w sercach naszych jesteście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potępiać. Powiedziałem przecież, że jesteście z nami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nie po to, by was potępiać. Powiedziałem już przedtem, że jesteście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osądu to mówię. Bo przecież powiedziałem przed chwilą, że w naszych sercach jesteście na wspólną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myślcie, że chcę was w ten sposób osądzić, bo jak już przedtem powiedziałem, serdeczna więź łączy nas na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potępiać. Już powiedziałem kiedyś, że w naszych sercach jesteście z nami złączeni na śmierć i 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осуд кажу, бо раніше сказав я, що ви в наших серцях на те, щоб нам з вами померти чи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odnośnie potępienia, bo wcześniej powiedziałem, że wy jesteście w naszych sercach, by razem umrzeć i 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obwiniać, bo powiedziałem już, że macie miejsce w naszych sercach, czy żyjemy razem, czy razem umieramy;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potępić. Bo już przedtem powiedziałem, że jesteście w naszych sercach, by z nami umrzeć i 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obwiniać. Powiedziałem już przecież, że kochamy was na śmierć i 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2024-06-02T17:13:29Z</dcterms:modified>
</cp:coreProperties>
</file>