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 A może krzywym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tym, co moje, nie wolno mi robić, co chcę? Czy twoje oko jest złe dlatego,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mi się nie godzi czynić z mojem, co chcę? Czyli oko twoje złośliwe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mi się nie godzi uczynić, co chcę? Czyli oko twoje złościwe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nie wolno uczynić ze swoim, co chcę? Czy na to złym okiem patrzysz,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wolno mi czynić z tym, co moje, jak chcę? Albo czy oko twoje jest zawistne dlatego, iż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tym, co moje, nie wolno mi uczynić, co zechcę? Dlaczego zawistnym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uczynić ze swoją własnością tego, co chcę? Dlaczego patrzysz zazdrosnym okiem na to, że jestem dobry?».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mi nie wolno uczynić ze swoim, co chcę? Czemu zepsutym okiem patrzysz,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tym, co moje, wolno mi zrobić, co zechcę. Dlaczego masz mi za złe,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mi uczynić, co chcę ze swymi pieniędzmi? Albo czyżbyś krzywo patrzył, że jestem dobry?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можна мені зробити з моїм те, що я хочу? Чи твоє око лукаве через те, що я добрий?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wolno mi które chcę uczynić w moich własnych sprawach? Albo czy oko twoje złośliwe jakościowo jest że ja dobry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nie wolno mi zrobić, co chcę? Czy twoje oko jest złośliwe ponieważ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postąpić, jak chcę, z tym, co do mnie należy? Czemu patrzysz zawistnie na moją hojność?".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własnymi rzeczami nie wolno mi czynić, co chcę? Albo czy twoje oko jest niegodziwe dlatego, że ja jestem dobry?ʼ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wydawać swoich pieniędzy tak, jak chcę? Nie podoba ci się, że jestem dobry?”.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2024-06-03T04:14:57Z</dcterms:modified>
</cp:coreProperties>
</file>