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oraz potrawę z soczewicy — ten zaś jadł i pił, i wstał, i poszedł. I tak pogardził Ezaw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dał więc Ezawowi chleba i potrawę z soczewicy, a on jadł i pił, a potem powstał i poszedł. W ten sposób Ezaw pogardził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dał Ezawowi chleba, i potrawę z soczewicy, a on jadł i pił, a potem powstawszy odszedł; i pogardził Ezaw pierworodztwem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wziąwszy chleb i potrawę soczewice, jadł i pił, i poszedł, lekce sobie ważąc, że pierworództwo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gotowaną soczewicę. Ezaw najadł się i napił, a potem wstał i oddalił się. Tak to Ezaw zlekceważył przywilej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ugotowaną soczewicę, a on jadł i pił. Potem wstał i odszedł. Tak wzgardził Ezaw pierworodztwem.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podał Ezawowi chleb i potrawę z soczewicy, a on jadł i pił. Potem wstał i odszedł. Tak Ezaw zlekceważył przywilej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Ezawowi chleb i potrawę z soczewicy. Ezaw zjadł to i wypił, a potem wstał i się oddalił. W ten sposób Ezaw zlekceważył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soczewicy. Ten zjadł i wypił, a potem poszedł w swoją stronę. Zlekceważył więc Ezaw swe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Jaakow dał Esawowi chleb i potrawę z soczewicy. [Esaw] najadł się, napił się, wstał i poszedł. I wzgardził Esaw swoim prawem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дав Ісаву хліб і зупу з сочевиці, і зїв і випив, і вставши, відійшов, і зневажив Ісав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podał Esawowi chleba oraz potrawę z soczewicy; więc zjadł, wypił, powstał i poszedł; tak Esaw pogardził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dał Ezawowi chleb i potrawę z soczewicy, a on zabrał się do jedzenia i picia. Potem wstał i odszedł. Wzgardził więc Ezaw prawem pierworodztwa.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2024-05-29T16:22:29Z</dcterms:modified>
</cp:coreProperties>
</file>