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wysokiego wzrostu. Egipcjanin ten miał w ręce włócznię, a Benajasz wyszedł do niego z kijem, wyrwał Egipcjaninowi włócznię z 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podziwu. Egipcjanin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włócznię. On zaś poszedł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zabił męża Egipczanina, męża na podziw wielkiego, który Egipczanin miał w ręku włócznią; a on szedł ku niemu z kijem, a wydarłszy włócznią z ręki Egipczanina, zabił go włócznią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Egipcjanina, męża godnego podziwienia, oszczep w ręce mającego. A tak szedszy do niego z laską, mocą wydarł oszczep z ręki Egipcjanina i zabił ji oszczepem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ogromnego wzrostu. Egipcjanin trzymał w ręku dzidę, podczas gdy on poszedł na niego z kijem. Wyrwawszy dzidę z ręki Egipcjanina, 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również pewnego Egipcjanina olbrzymiego wzrostu. Egipcjanin ten miał w ręku włócznię,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zabił ogromnego Egipcjanina. Chociaż Egipcjanin miał w ręku włócznię, on podszedł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pewnego potężnego Egipcjanina, uzbrojonego we włócznię. Zaatakował Egipcjanina kijem, po czym wyrwał włócznię z jego 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olbrzymiego Egipcjanina. Egipcjanin miał włócznię w ręce, on zaś wystąpił przeciw niemu z kijem, wyrwał Egipcjaninowi włócznię z ręki i zabił go własną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zabił micraimskiego męża, dorodnej postawy. Ten Micraimczyk miał w ręku włócznię – jednak on podszedł do niego z kijem, wyrwał włócznię z ręki Micraimczyka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który był nadzwyczaj wysoki. Chociaż w ręku tego Egipcjanina była włócznia,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2024-06-02T10:58:10Z</dcterms:modified>
</cp:coreProperties>
</file>