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ją zapytał: Co ci jest? Odpowiedziała: Ta oto kobieta powiedziała do mnie: Daj swojego syna, zjemy go dzisiaj, a mojego syna zjemy jutro!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ją jednak: A co ci się stało? I kobieta zaczęła wyjaśniać: Ta oto kobieta powiedziała do mnie: Daj swojego syna, zjemy go dzisiaj, a mojego syna zjemy jutro!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zapytał ją: Co ci jest? Odpowiedziała: Ta oto kobieta powiedziała mi: Daj swojego syna, abyśmy go zjadły dzisiaj, a jutro zjemy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jej król: Cóż ci? A ona rzekła: Ta niewiasta rzekła do mnie: Daj syna twego, żebyśmy go zjadły dzisiaj, a jutro zjemy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niewiasta mówiła mi: Daj syna twego, że go zjemy dzisia, a syna mego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rzekł do niej: Co ci jest? Odpowiedziała: Ta oto kobieta powiedziała mi: Daj twojego syna, a zjemy go dzisiaj, mojego zaś syna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ją jeszcze: Co ci jest? A ona odpowiedziała: Ta oto kobieta rzekła do mnie: Daj twego syna i zjemy go dzisiaj, a mojego syna zjemy jutro!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ją zapytał: Co ci jest? Odpowiedziała: Ta oto kobieta powiedziała do mnie: Daj swojego syna, a zjemy go dzisiaj, mojego zaś syna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król: „Co się stało?”. Odrzekła: „Oto ta kobieta powiedziała do mnie: «Zjedzmy dzisiaj twojego syna, a mojego syna zjemy jutro».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jej król: - O co ci [chodzi]? Odpowiedziała: - Ta oto kobieta powiedziała mi: Daj twego syna, abyśmy go zjadły dzisiaj. Mojego syna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цар: Що тобі є? І промовила: Сказала до мене ця жінка: Дай твого сина і сьогодні його зїмо, і завтра мого сина, зїмо 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ją zapytał: Co tobie? Zatem odpowiedziała: Ta oto kobieta do mnie rzekła: Oddaj twojego syna, byśmy go dzisiaj zjadły! Zaś jutro zjemy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do niej jeszcze: ”Co ci się stało?” Powiedziała więc: ”Ta oto niewiasta powiedziała do mnie: ʼDaj swego syna, żebyśmy go dzisiaj zjadły, a jutro zjemy mojego synaʼ.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2024-06-02T11:21:46Z</dcterms:modified>
</cp:coreProperties>
</file>