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 więc, zabrali jego głowę i zbroję i obnosili po ziemi filistyńskiej dookoła, aby ogłosić dobrą nowinę swoim bożkom* oraz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poległego króla, zabrali jego głowę i zbroję i obnosili po ziemi filistyńskiej, by ogłosić dobrą nowinę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Obdarli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wzięli jego głowę i zbroję i rozesłali po całej ziemi filistyńskiej, aby ogłosić radosną wieść swoim bożkom i 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złupiwszy go wzięli głowę jego, i zbroję jego, i posłali po ziemi Filistyńskiej w około, aby to ogłoszone było przed bałwany ich, i 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zewlókszy go, i głowę mu udawszy, i zbroję zdjąwszy, posłali do ziemie swej, aby go obnoszono i okazowano zborom bałwańskim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złupiwszy go, zabrali jego głowę i zbroję. Po całej ziemi filistyńskiej rozesłali polecenie, aby obwieścić radosną nowinę swoim bogom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Obdarli go, wzięli jego głowę i jego zbroję i obnosili wokoło po ziemi filistyńskiej, zwiastując radosną wieść swoim bałwanom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go, zabrali jego głowę oraz zbroję. Posłali też do ziemi filistyńskiej, aby ogłosić to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Okradli ich z kosztowności, odcięli im głowy i zabrali je razem ze zbrojami, a następnie rozesłali posłańców po całym kraju Filistynów, aby przekazać dobrą wiadomość swoim bogom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go, wzięli jego głowę oraz zbroję i obnosili po całym kraju filistyńskim, by oznajmić tę radosną wieść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роздягли його і взяли його голову і його зброю і післали до землі чужинців довкруги, щоб сповістити їхнім ідолам і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złupili, wzięli jego głowę i jego zbroję, oraz posłali wokół, po ziemi pelisztyńskiej, by zostało to ogłoszone przed ich bożkami oraz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Odarli go więc, wzięli jego głowę oraz jego zbroję i posyłali po całej ziemi filistyńskiej, by powiadomić swe bożki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nowinę swoim bożkom : wg klk Mss: domowi swoich bożków, ּ</w:t>
      </w:r>
      <w:r>
        <w:rPr>
          <w:rtl/>
        </w:rPr>
        <w:t>בֵית</w:t>
      </w:r>
      <w:r>
        <w:rPr>
          <w:rtl w:val="0"/>
        </w:rPr>
        <w:t xml:space="preserve"> , pod. S Tg.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2024-06-02T10:47:48Z</dcterms:modified>
</cp:coreProperties>
</file>